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AF" w:rsidRPr="008764AF" w:rsidRDefault="008764AF" w:rsidP="008764AF">
      <w:pPr>
        <w:shd w:val="clear" w:color="auto" w:fill="FFFFFF"/>
        <w:spacing w:after="0" w:line="240" w:lineRule="auto"/>
        <w:jc w:val="both"/>
        <w:rPr>
          <w:rFonts w:ascii="Tahoma" w:eastAsia="Times New Roman" w:hAnsi="Tahoma" w:cs="Aharoni"/>
          <w:bCs/>
          <w:iCs/>
          <w:sz w:val="20"/>
          <w:szCs w:val="20"/>
          <w:lang w:eastAsia="ru-RU"/>
        </w:rPr>
      </w:pPr>
      <w:r w:rsidRPr="008764AF">
        <w:rPr>
          <w:rFonts w:ascii="Tahoma" w:eastAsia="Times New Roman" w:hAnsi="Tahoma" w:cs="Aharoni"/>
          <w:bCs/>
          <w:iCs/>
          <w:sz w:val="20"/>
          <w:szCs w:val="20"/>
          <w:lang w:eastAsia="ru-RU"/>
        </w:rPr>
        <w:t>Уважаемые товарищи!</w:t>
      </w:r>
    </w:p>
    <w:p w:rsidR="008764AF" w:rsidRPr="008764AF" w:rsidRDefault="008764AF" w:rsidP="008764AF">
      <w:pPr>
        <w:shd w:val="clear" w:color="auto" w:fill="FFFFFF"/>
        <w:spacing w:after="0" w:line="240" w:lineRule="auto"/>
        <w:jc w:val="both"/>
        <w:rPr>
          <w:rFonts w:ascii="Tahoma" w:eastAsia="Times New Roman" w:hAnsi="Tahoma" w:cs="Aharoni"/>
          <w:sz w:val="20"/>
          <w:szCs w:val="20"/>
          <w:lang w:eastAsia="ru-RU"/>
        </w:rPr>
      </w:pPr>
    </w:p>
    <w:p w:rsidR="008764AF" w:rsidRPr="008764AF" w:rsidRDefault="008764AF" w:rsidP="008764AF">
      <w:pPr>
        <w:shd w:val="clear" w:color="auto" w:fill="FFFFFF"/>
        <w:spacing w:after="0" w:line="240" w:lineRule="auto"/>
        <w:jc w:val="both"/>
        <w:rPr>
          <w:rFonts w:ascii="Tahoma" w:hAnsi="Tahoma" w:cs="Aharoni"/>
          <w:bCs/>
          <w:sz w:val="20"/>
          <w:szCs w:val="20"/>
          <w:shd w:val="clear" w:color="auto" w:fill="FFFFFF"/>
        </w:rPr>
      </w:pPr>
      <w:r w:rsidRPr="008764AF">
        <w:rPr>
          <w:rFonts w:ascii="Tahoma" w:eastAsia="Times New Roman" w:hAnsi="Tahoma" w:cs="Aharoni"/>
          <w:bCs/>
          <w:iCs/>
          <w:sz w:val="20"/>
          <w:szCs w:val="20"/>
          <w:lang w:eastAsia="ru-RU"/>
        </w:rPr>
        <w:t xml:space="preserve">7 июня 2025 г. состоялась экскурсионная </w:t>
      </w:r>
      <w:proofErr w:type="gramStart"/>
      <w:r w:rsidRPr="008764AF">
        <w:rPr>
          <w:rFonts w:ascii="Tahoma" w:eastAsia="Times New Roman" w:hAnsi="Tahoma" w:cs="Aharoni"/>
          <w:bCs/>
          <w:iCs/>
          <w:sz w:val="20"/>
          <w:szCs w:val="20"/>
          <w:lang w:eastAsia="ru-RU"/>
        </w:rPr>
        <w:t xml:space="preserve">поездка  </w:t>
      </w:r>
      <w:r w:rsidRPr="008764AF">
        <w:rPr>
          <w:rFonts w:ascii="Tahoma" w:eastAsia="Times New Roman" w:hAnsi="Tahoma" w:cs="Aharoni"/>
          <w:sz w:val="20"/>
          <w:szCs w:val="20"/>
          <w:lang w:eastAsia="ru-RU"/>
        </w:rPr>
        <w:t>в</w:t>
      </w:r>
      <w:proofErr w:type="gramEnd"/>
      <w:r w:rsidRPr="008764AF">
        <w:rPr>
          <w:rFonts w:ascii="Tahoma" w:eastAsia="Times New Roman" w:hAnsi="Tahoma" w:cs="Aharoni"/>
          <w:sz w:val="20"/>
          <w:szCs w:val="20"/>
          <w:lang w:eastAsia="ru-RU"/>
        </w:rPr>
        <w:t xml:space="preserve"> </w:t>
      </w:r>
      <w:r w:rsidRPr="008764AF">
        <w:rPr>
          <w:rFonts w:ascii="Tahoma" w:hAnsi="Tahoma" w:cs="Aharoni"/>
          <w:sz w:val="20"/>
          <w:szCs w:val="20"/>
          <w:shd w:val="clear" w:color="auto" w:fill="FFFFFF"/>
        </w:rPr>
        <w:t>Свято-</w:t>
      </w:r>
      <w:r w:rsidRPr="008764AF">
        <w:rPr>
          <w:rFonts w:ascii="Tahoma" w:hAnsi="Tahoma" w:cs="Aharoni"/>
          <w:bCs/>
          <w:sz w:val="20"/>
          <w:szCs w:val="20"/>
          <w:shd w:val="clear" w:color="auto" w:fill="FFFFFF"/>
        </w:rPr>
        <w:t xml:space="preserve">Успенский </w:t>
      </w:r>
      <w:proofErr w:type="spellStart"/>
      <w:r w:rsidRPr="008764AF">
        <w:rPr>
          <w:rFonts w:ascii="Tahoma" w:hAnsi="Tahoma" w:cs="Aharoni"/>
          <w:bCs/>
          <w:sz w:val="20"/>
          <w:szCs w:val="20"/>
          <w:shd w:val="clear" w:color="auto" w:fill="FFFFFF"/>
        </w:rPr>
        <w:t>Иосифо</w:t>
      </w:r>
      <w:proofErr w:type="spellEnd"/>
      <w:r w:rsidRPr="008764AF">
        <w:rPr>
          <w:rFonts w:ascii="Tahoma" w:hAnsi="Tahoma" w:cs="Aharoni"/>
          <w:bCs/>
          <w:sz w:val="20"/>
          <w:szCs w:val="20"/>
          <w:shd w:val="clear" w:color="auto" w:fill="FFFFFF"/>
        </w:rPr>
        <w:t xml:space="preserve">-Волоцкий монастырь, д. </w:t>
      </w:r>
      <w:r w:rsidRPr="008764AF">
        <w:rPr>
          <w:rFonts w:ascii="Tahoma" w:hAnsi="Tahoma" w:cs="Aharoni"/>
          <w:sz w:val="20"/>
          <w:szCs w:val="20"/>
          <w:shd w:val="clear" w:color="auto" w:fill="FFFFFF"/>
        </w:rPr>
        <w:t xml:space="preserve">Теряево, </w:t>
      </w:r>
      <w:r w:rsidRPr="008764AF">
        <w:rPr>
          <w:rFonts w:ascii="Tahoma" w:hAnsi="Tahoma" w:cs="Aharoni"/>
          <w:bCs/>
          <w:sz w:val="20"/>
          <w:szCs w:val="20"/>
          <w:shd w:val="clear" w:color="auto" w:fill="FFFFFF"/>
        </w:rPr>
        <w:t>и храм села Спирово к чудотворным иконам Божией Матери и Святителя Николая.</w:t>
      </w:r>
    </w:p>
    <w:p w:rsidR="008764AF" w:rsidRPr="008764AF" w:rsidRDefault="008764AF" w:rsidP="008764AF">
      <w:pPr>
        <w:shd w:val="clear" w:color="auto" w:fill="FFFFFF"/>
        <w:spacing w:after="0" w:line="240" w:lineRule="auto"/>
        <w:jc w:val="both"/>
        <w:rPr>
          <w:rFonts w:ascii="Tahoma" w:hAnsi="Tahoma" w:cs="Aharoni"/>
          <w:bCs/>
          <w:sz w:val="20"/>
          <w:szCs w:val="20"/>
          <w:shd w:val="clear" w:color="auto" w:fill="FFFFFF"/>
        </w:rPr>
      </w:pPr>
      <w:r w:rsidRPr="008764AF">
        <w:rPr>
          <w:rFonts w:ascii="Tahoma" w:hAnsi="Tahoma" w:cs="Aharoni"/>
          <w:bCs/>
          <w:sz w:val="20"/>
          <w:szCs w:val="20"/>
          <w:shd w:val="clear" w:color="auto" w:fill="FFFFFF"/>
        </w:rPr>
        <w:t>Экскурсанты ознакомились с историей монастыря и храмов,</w:t>
      </w:r>
      <w:r>
        <w:rPr>
          <w:rFonts w:ascii="Tahoma" w:hAnsi="Tahoma" w:cs="Aharoni"/>
          <w:bCs/>
          <w:sz w:val="20"/>
          <w:szCs w:val="20"/>
          <w:shd w:val="clear" w:color="auto" w:fill="FFFFFF"/>
        </w:rPr>
        <w:t xml:space="preserve"> </w:t>
      </w:r>
      <w:r w:rsidRPr="008764AF">
        <w:rPr>
          <w:rFonts w:ascii="Tahoma" w:hAnsi="Tahoma" w:cs="Aharoni"/>
          <w:sz w:val="20"/>
          <w:szCs w:val="20"/>
        </w:rPr>
        <w:t>поклонились Святыням, хранящим</w:t>
      </w:r>
      <w:r>
        <w:rPr>
          <w:rFonts w:ascii="Tahoma" w:hAnsi="Tahoma" w:cs="Aharoni"/>
          <w:sz w:val="20"/>
          <w:szCs w:val="20"/>
        </w:rPr>
        <w:t xml:space="preserve">ся в обители – </w:t>
      </w:r>
      <w:r w:rsidRPr="008764AF">
        <w:rPr>
          <w:rFonts w:ascii="Tahoma" w:hAnsi="Tahoma" w:cs="Aharoni"/>
          <w:sz w:val="20"/>
          <w:szCs w:val="20"/>
        </w:rPr>
        <w:t>рака с мощами преподобного Иосифа, вериги, которые он носил при жизни, чудотворная икона Божией Матери «Взыскание погибших» и современный список с древней </w:t>
      </w:r>
      <w:hyperlink r:id="rId4" w:history="1">
        <w:r w:rsidRPr="008764AF">
          <w:rPr>
            <w:rStyle w:val="a4"/>
            <w:rFonts w:ascii="Tahoma" w:hAnsi="Tahoma" w:cs="Aharoni"/>
            <w:sz w:val="20"/>
            <w:szCs w:val="20"/>
          </w:rPr>
          <w:t>Волоколамской иконы Богоматери</w:t>
        </w:r>
      </w:hyperlink>
      <w:r w:rsidRPr="008764AF">
        <w:rPr>
          <w:rFonts w:ascii="Tahoma" w:hAnsi="Tahoma" w:cs="Aharoni"/>
          <w:sz w:val="20"/>
          <w:szCs w:val="20"/>
        </w:rPr>
        <w:t xml:space="preserve">, которую в 1572 году прислал в монастырь главный опричник Ивана Грозного </w:t>
      </w:r>
      <w:proofErr w:type="spellStart"/>
      <w:r w:rsidRPr="008764AF">
        <w:rPr>
          <w:rFonts w:ascii="Tahoma" w:hAnsi="Tahoma" w:cs="Aharoni"/>
          <w:sz w:val="20"/>
          <w:szCs w:val="20"/>
        </w:rPr>
        <w:t>Малюта</w:t>
      </w:r>
      <w:proofErr w:type="spellEnd"/>
      <w:r w:rsidRPr="008764AF">
        <w:rPr>
          <w:rFonts w:ascii="Tahoma" w:hAnsi="Tahoma" w:cs="Aharoni"/>
          <w:sz w:val="20"/>
          <w:szCs w:val="20"/>
        </w:rPr>
        <w:t xml:space="preserve"> Скуратов. </w:t>
      </w:r>
    </w:p>
    <w:p w:rsidR="008764AF" w:rsidRPr="008764AF" w:rsidRDefault="008764AF" w:rsidP="008764AF">
      <w:pPr>
        <w:spacing w:after="0" w:line="240" w:lineRule="auto"/>
        <w:jc w:val="both"/>
        <w:rPr>
          <w:rStyle w:val="a3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На территории </w:t>
      </w:r>
      <w:proofErr w:type="spellStart"/>
      <w:r>
        <w:rPr>
          <w:rFonts w:ascii="Tahoma" w:hAnsi="Tahoma" w:cs="Aharoni"/>
          <w:bCs/>
          <w:sz w:val="20"/>
          <w:szCs w:val="20"/>
          <w:shd w:val="clear" w:color="auto" w:fill="FFFFFF"/>
        </w:rPr>
        <w:t>Иосифо</w:t>
      </w:r>
      <w:proofErr w:type="spellEnd"/>
      <w:r>
        <w:rPr>
          <w:rFonts w:ascii="Tahoma" w:hAnsi="Tahoma" w:cs="Aharoni"/>
          <w:bCs/>
          <w:sz w:val="20"/>
          <w:szCs w:val="20"/>
          <w:shd w:val="clear" w:color="auto" w:fill="FFFFFF"/>
        </w:rPr>
        <w:t>-Волоцкого монастыря</w:t>
      </w: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 </w:t>
      </w: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>находится уникальный, единственный в мире Музей Библии, в который также состоялась экскурсия.</w:t>
      </w:r>
      <w:r w:rsidRPr="008764AF">
        <w:rPr>
          <w:rStyle w:val="a3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</w:t>
      </w:r>
    </w:p>
    <w:p w:rsidR="008764AF" w:rsidRPr="008764AF" w:rsidRDefault="008764AF" w:rsidP="008764AF">
      <w:pPr>
        <w:spacing w:after="0" w:line="240" w:lineRule="auto"/>
        <w:jc w:val="both"/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  <w:t>Здесь собраны Библии, изданные со</w:t>
      </w:r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времени начала книгопечатания в России. Увидели экземпляр Библии, проиллюстрированный </w:t>
      </w:r>
      <w:proofErr w:type="gramStart"/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>Сальвадором</w:t>
      </w:r>
      <w:proofErr w:type="gramEnd"/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Дали, а также экземпляра древней рукописи XIII века, изданном на разных языках. </w:t>
      </w:r>
    </w:p>
    <w:p w:rsidR="008764AF" w:rsidRPr="008764AF" w:rsidRDefault="008764AF" w:rsidP="008764AF">
      <w:pPr>
        <w:spacing w:after="0" w:line="240" w:lineRule="auto"/>
        <w:jc w:val="both"/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Осмотрели башню, представляющую большую художественная </w:t>
      </w:r>
      <w:proofErr w:type="gramStart"/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>ценность,  куда</w:t>
      </w:r>
      <w:proofErr w:type="gramEnd"/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был заточён Максим Грек, и взорванную во время ВОВ самую высокую колокольню.                           </w:t>
      </w:r>
    </w:p>
    <w:p w:rsidR="008764AF" w:rsidRPr="008764AF" w:rsidRDefault="008764AF" w:rsidP="008764AF">
      <w:pPr>
        <w:spacing w:after="0" w:line="240" w:lineRule="auto"/>
        <w:jc w:val="both"/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Один из самых красивых монастырей и одни из самых красивых </w:t>
      </w:r>
      <w:proofErr w:type="gramStart"/>
      <w:r w:rsidRPr="008764AF"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  <w:t>храмов,  огромная</w:t>
      </w:r>
      <w:proofErr w:type="gramEnd"/>
      <w:r w:rsidRPr="008764AF"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территория, зеленые насаждения, дорожки. Красивые храмы, ухоженная территория. Очень впечатлили необыкновенной красоты изразцы по периметру главного храма. </w:t>
      </w:r>
    </w:p>
    <w:p w:rsidR="008764AF" w:rsidRDefault="008764AF" w:rsidP="008764AF">
      <w:pPr>
        <w:spacing w:after="0" w:line="240" w:lineRule="auto"/>
        <w:jc w:val="both"/>
        <w:rPr>
          <w:rStyle w:val="link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>Внутреннее ощущение, что это место по-особенному помогает и дает силы. Это не просто красивая архитектура, это место с глубокой историей, овеянное множеством легенд. Сам монастырь, духовная ценность, этого святого места - не просто история, это центр и бывшего культурного наследия и нынешнего духовного.</w:t>
      </w:r>
      <w:r w:rsidRPr="008764AF">
        <w:rPr>
          <w:rStyle w:val="link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</w:t>
      </w:r>
    </w:p>
    <w:p w:rsidR="008764AF" w:rsidRDefault="008764AF" w:rsidP="008764AF">
      <w:pPr>
        <w:spacing w:after="0" w:line="240" w:lineRule="auto"/>
        <w:jc w:val="both"/>
        <w:rPr>
          <w:rStyle w:val="link"/>
          <w:rFonts w:ascii="Arial" w:hAnsi="Arial" w:cs="Aharoni"/>
          <w:color w:val="000000"/>
          <w:sz w:val="20"/>
          <w:szCs w:val="20"/>
          <w:shd w:val="clear" w:color="auto" w:fill="FFFFFF"/>
        </w:rPr>
      </w:pPr>
    </w:p>
    <w:p w:rsidR="008764AF" w:rsidRDefault="008764AF" w:rsidP="008764AF">
      <w:pPr>
        <w:spacing w:after="0" w:line="240" w:lineRule="auto"/>
        <w:jc w:val="both"/>
        <w:rPr>
          <w:rFonts w:ascii="Tahoma" w:hAnsi="Tahoma" w:cs="Aharoni"/>
          <w:color w:val="000000"/>
          <w:sz w:val="20"/>
          <w:szCs w:val="20"/>
          <w:shd w:val="clear" w:color="auto" w:fill="FFFFFF"/>
        </w:rPr>
      </w:pP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Посетили Введенскую Церковь в селе </w:t>
      </w:r>
      <w:proofErr w:type="gramStart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>Спирово,  в</w:t>
      </w:r>
      <w:proofErr w:type="gramEnd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 которой хранится скульптурный образ Николая Чудотворца.                                                                                                        </w:t>
      </w:r>
    </w:p>
    <w:p w:rsidR="008764AF" w:rsidRPr="008764AF" w:rsidRDefault="008764AF" w:rsidP="008764AF">
      <w:pPr>
        <w:spacing w:after="0" w:line="240" w:lineRule="auto"/>
        <w:jc w:val="both"/>
        <w:rPr>
          <w:rFonts w:ascii="Tahoma" w:hAnsi="Tahoma" w:cs="Aharoni"/>
          <w:color w:val="000000"/>
          <w:sz w:val="20"/>
          <w:szCs w:val="20"/>
          <w:shd w:val="clear" w:color="auto" w:fill="FFFFFF"/>
        </w:rPr>
      </w:pP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Явление Богородицы в храме произошло в 1986 году, на </w:t>
      </w:r>
      <w:proofErr w:type="gramStart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>Пасху,  и</w:t>
      </w:r>
      <w:proofErr w:type="gramEnd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 в  2000 году, настоятелем храма о. Виктором была заказана икона Божьей Матери Неугасимая свеча огня невещественного, которая находится в храме по сей день.                                            </w:t>
      </w:r>
    </w:p>
    <w:p w:rsidR="008764AF" w:rsidRDefault="008764AF" w:rsidP="008764AF">
      <w:pPr>
        <w:spacing w:after="0" w:line="240" w:lineRule="auto"/>
        <w:jc w:val="both"/>
        <w:rPr>
          <w:rFonts w:ascii="Tahoma" w:hAnsi="Tahoma" w:cs="Aharoni"/>
          <w:color w:val="000000"/>
          <w:sz w:val="20"/>
          <w:szCs w:val="20"/>
          <w:shd w:val="clear" w:color="auto" w:fill="FFFFFF"/>
        </w:rPr>
      </w:pPr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Рядом церковью находится Святой источник с оборудованной купелью.  Некоторые сотрудники воспользовались такой возможностью и </w:t>
      </w:r>
      <w:proofErr w:type="gramStart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>окунулись  в</w:t>
      </w:r>
      <w:proofErr w:type="gramEnd"/>
      <w:r w:rsidRPr="008764AF">
        <w:rPr>
          <w:rFonts w:ascii="Tahoma" w:hAnsi="Tahoma" w:cs="Aharoni"/>
          <w:color w:val="000000"/>
          <w:sz w:val="20"/>
          <w:szCs w:val="20"/>
          <w:shd w:val="clear" w:color="auto" w:fill="FFFFFF"/>
        </w:rPr>
        <w:t xml:space="preserve"> святые воды купели.</w:t>
      </w:r>
    </w:p>
    <w:p w:rsidR="008764AF" w:rsidRPr="008764AF" w:rsidRDefault="008764AF" w:rsidP="008764AF">
      <w:pPr>
        <w:spacing w:after="0" w:line="240" w:lineRule="auto"/>
        <w:jc w:val="both"/>
        <w:rPr>
          <w:rStyle w:val="link"/>
          <w:rFonts w:ascii="Arial" w:hAnsi="Arial" w:cs="Aharoni"/>
          <w:color w:val="000000"/>
          <w:sz w:val="20"/>
          <w:szCs w:val="20"/>
          <w:shd w:val="clear" w:color="auto" w:fill="FFFFFF"/>
        </w:rPr>
      </w:pPr>
    </w:p>
    <w:p w:rsidR="008764AF" w:rsidRPr="008764AF" w:rsidRDefault="008764AF" w:rsidP="008764AF">
      <w:pPr>
        <w:spacing w:after="0" w:line="240" w:lineRule="auto"/>
        <w:jc w:val="both"/>
        <w:rPr>
          <w:rStyle w:val="cut-visible"/>
          <w:rFonts w:ascii="Arial" w:hAnsi="Arial" w:cs="Aharoni"/>
          <w:color w:val="000000"/>
          <w:sz w:val="20"/>
          <w:szCs w:val="20"/>
          <w:shd w:val="clear" w:color="auto" w:fill="FFFFFF"/>
        </w:rPr>
      </w:pPr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>Очень важно поддерживать такие святыни и, помогая монастырю,</w:t>
      </w:r>
      <w:r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храмам,</w:t>
      </w:r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мы не просто сохраняем уникальное наследие, мы чтим память вели</w:t>
      </w:r>
      <w:r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>ких людей, которые служили там</w:t>
      </w:r>
      <w:bookmarkStart w:id="0" w:name="_GoBack"/>
      <w:bookmarkEnd w:id="0"/>
      <w:r w:rsidRPr="008764AF">
        <w:rPr>
          <w:rStyle w:val="cut-invisible"/>
          <w:rFonts w:ascii="Arial" w:hAnsi="Arial" w:cs="Aharoni"/>
          <w:color w:val="000000"/>
          <w:sz w:val="20"/>
          <w:szCs w:val="20"/>
          <w:shd w:val="clear" w:color="auto" w:fill="FFFFFF"/>
        </w:rPr>
        <w:t xml:space="preserve"> со всей любовью и радостью для матушки России, на благо и благодать нашего народа.</w:t>
      </w:r>
    </w:p>
    <w:p w:rsidR="00E851FD" w:rsidRDefault="00E851FD"/>
    <w:sectPr w:rsidR="00E8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F"/>
    <w:rsid w:val="008764AF"/>
    <w:rsid w:val="00E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AC14"/>
  <w15:chartTrackingRefBased/>
  <w15:docId w15:val="{27D6EFD0-6E73-4310-B622-CA0FF82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4AF"/>
    <w:rPr>
      <w:b/>
      <w:bCs/>
    </w:rPr>
  </w:style>
  <w:style w:type="character" w:styleId="a4">
    <w:name w:val="Hyperlink"/>
    <w:basedOn w:val="a0"/>
    <w:uiPriority w:val="99"/>
    <w:semiHidden/>
    <w:unhideWhenUsed/>
    <w:rsid w:val="008764AF"/>
    <w:rPr>
      <w:color w:val="0000FF"/>
      <w:u w:val="single"/>
    </w:rPr>
  </w:style>
  <w:style w:type="character" w:customStyle="1" w:styleId="cut-visible">
    <w:name w:val="cut-visible"/>
    <w:basedOn w:val="a0"/>
    <w:rsid w:val="008764AF"/>
  </w:style>
  <w:style w:type="character" w:customStyle="1" w:styleId="cut-invisible">
    <w:name w:val="cut-invisible"/>
    <w:basedOn w:val="a0"/>
    <w:rsid w:val="008764AF"/>
  </w:style>
  <w:style w:type="character" w:customStyle="1" w:styleId="link">
    <w:name w:val="link"/>
    <w:basedOn w:val="a0"/>
    <w:rsid w:val="0087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osif-vm.ru/saint/volokolamska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Лагунина Наталья Александровна</dc:creator>
  <cp:keywords/>
  <dc:description/>
  <cp:lastModifiedBy>Лагунина Наталья Александровна</cp:lastModifiedBy>
  <cp:revision>1</cp:revision>
  <dcterms:created xsi:type="dcterms:W3CDTF">2025-07-04T10:35:00Z</dcterms:created>
  <dcterms:modified xsi:type="dcterms:W3CDTF">2025-07-04T10:43:00Z</dcterms:modified>
</cp:coreProperties>
</file>