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09" w:rsidRDefault="00CB1709" w:rsidP="00CB1709">
      <w:pPr>
        <w:jc w:val="center"/>
      </w:pPr>
      <w:r>
        <w:t>Направляется</w:t>
      </w:r>
    </w:p>
    <w:p w:rsidR="004223DB" w:rsidRDefault="004223DB" w:rsidP="004223DB">
      <w:pPr>
        <w:rPr>
          <w:b/>
        </w:rPr>
      </w:pPr>
      <w:r w:rsidRPr="004223DB">
        <w:t xml:space="preserve">Название </w:t>
      </w:r>
      <w:r w:rsidR="00F635F2">
        <w:t>клиники, производившей забор крови</w:t>
      </w:r>
      <w:r>
        <w:rPr>
          <w:b/>
        </w:rPr>
        <w:t xml:space="preserve"> (на </w:t>
      </w:r>
      <w:r w:rsidR="00F635F2">
        <w:rPr>
          <w:b/>
        </w:rPr>
        <w:t>английском</w:t>
      </w:r>
      <w:r>
        <w:rPr>
          <w:b/>
        </w:rPr>
        <w:t xml:space="preserve"> языке) </w:t>
      </w:r>
    </w:p>
    <w:p w:rsidR="004223DB" w:rsidRDefault="004223DB" w:rsidP="004223DB">
      <w:pPr>
        <w:rPr>
          <w:b/>
        </w:rPr>
      </w:pPr>
      <w:r>
        <w:rPr>
          <w:b/>
        </w:rPr>
        <w:softHyphen/>
      </w:r>
      <w:r>
        <w:rPr>
          <w:b/>
        </w:rPr>
        <w:softHyphen/>
        <w:t>_____________________________________________________________________________</w:t>
      </w:r>
    </w:p>
    <w:p w:rsidR="004223DB" w:rsidRDefault="004223DB" w:rsidP="004223DB"/>
    <w:p w:rsidR="004223DB" w:rsidRDefault="00B1160E" w:rsidP="004223DB">
      <w:r w:rsidRPr="00B1160E">
        <w:rPr>
          <w:shd w:val="clear" w:color="auto" w:fill="FFFFFF" w:themeFill="background1"/>
        </w:rPr>
        <w:t>Фактический а</w:t>
      </w:r>
      <w:r w:rsidR="004223DB" w:rsidRPr="00B1160E">
        <w:rPr>
          <w:shd w:val="clear" w:color="auto" w:fill="FFFFFF" w:themeFill="background1"/>
        </w:rPr>
        <w:t>дрес</w:t>
      </w:r>
      <w:r w:rsidRPr="00B1160E">
        <w:rPr>
          <w:shd w:val="clear" w:color="auto" w:fill="FFFFFF" w:themeFill="background1"/>
        </w:rPr>
        <w:t xml:space="preserve"> </w:t>
      </w:r>
      <w:r w:rsidR="00F635F2">
        <w:rPr>
          <w:shd w:val="clear" w:color="auto" w:fill="FFFFFF" w:themeFill="background1"/>
        </w:rPr>
        <w:t xml:space="preserve">клиники, производившей </w:t>
      </w:r>
      <w:bookmarkStart w:id="0" w:name="_GoBack"/>
      <w:bookmarkEnd w:id="0"/>
      <w:r w:rsidR="00F635F2">
        <w:t>забор крови</w:t>
      </w:r>
      <w:r w:rsidR="00F635F2">
        <w:rPr>
          <w:b/>
        </w:rPr>
        <w:t xml:space="preserve"> </w:t>
      </w:r>
      <w:r w:rsidR="004223DB" w:rsidRPr="00B1160E">
        <w:rPr>
          <w:b/>
          <w:shd w:val="clear" w:color="auto" w:fill="FFFFFF" w:themeFill="background1"/>
        </w:rPr>
        <w:t>(на английском языке)</w:t>
      </w:r>
      <w:r w:rsidR="004223DB" w:rsidRPr="004223DB">
        <w:rPr>
          <w:shd w:val="clear" w:color="auto" w:fill="FFFF00"/>
        </w:rPr>
        <w:t xml:space="preserve"> </w:t>
      </w:r>
      <w:r w:rsidR="004223DB">
        <w:t>__________________________________________________________________________________________________________________________________________________________</w:t>
      </w:r>
    </w:p>
    <w:p w:rsidR="00CB1709" w:rsidRDefault="00CB1709" w:rsidP="00CB1709">
      <w:pPr>
        <w:jc w:val="both"/>
      </w:pPr>
      <w:r>
        <w:t>Сыворотка крови от:</w:t>
      </w:r>
    </w:p>
    <w:p w:rsidR="00CB1709" w:rsidRDefault="00CB1709" w:rsidP="00CB1709">
      <w:pPr>
        <w:jc w:val="both"/>
      </w:pPr>
      <w:r>
        <w:t>Вид животного</w:t>
      </w:r>
      <w:r w:rsidRPr="00443BFF">
        <w:t>/</w:t>
      </w:r>
      <w:r>
        <w:rPr>
          <w:lang w:val="en-US"/>
        </w:rPr>
        <w:t>species</w:t>
      </w:r>
      <w:r>
        <w:t>__________________________________________________________</w:t>
      </w:r>
    </w:p>
    <w:p w:rsidR="00CB1709" w:rsidRDefault="00CB1709" w:rsidP="00CB1709">
      <w:pPr>
        <w:jc w:val="both"/>
      </w:pPr>
      <w:r>
        <w:t>Порода</w:t>
      </w:r>
      <w:r w:rsidRPr="00443BFF">
        <w:t>/</w:t>
      </w:r>
      <w:r>
        <w:rPr>
          <w:lang w:val="en-US"/>
        </w:rPr>
        <w:t>breed</w:t>
      </w:r>
      <w:r>
        <w:t>__________________________________________________________________</w:t>
      </w:r>
    </w:p>
    <w:p w:rsidR="00CB1709" w:rsidRPr="00BE42B1" w:rsidRDefault="00CB1709" w:rsidP="00CB1709">
      <w:pPr>
        <w:jc w:val="both"/>
        <w:rPr>
          <w:lang w:val="en-US"/>
        </w:rPr>
      </w:pPr>
      <w:r>
        <w:t>Пол</w:t>
      </w:r>
      <w:r w:rsidRPr="00BE42B1">
        <w:rPr>
          <w:lang w:val="en-US"/>
        </w:rPr>
        <w:t>/</w:t>
      </w:r>
      <w:r>
        <w:rPr>
          <w:lang w:val="en-US"/>
        </w:rPr>
        <w:t>sex</w:t>
      </w:r>
      <w:r w:rsidRPr="00BE42B1">
        <w:rPr>
          <w:lang w:val="en-US"/>
        </w:rPr>
        <w:t>_______________________________________________________________________</w:t>
      </w:r>
    </w:p>
    <w:p w:rsidR="00CB1709" w:rsidRPr="00BE42B1" w:rsidRDefault="00CB1709" w:rsidP="00CB1709">
      <w:pPr>
        <w:jc w:val="both"/>
        <w:rPr>
          <w:lang w:val="en-US"/>
        </w:rPr>
      </w:pPr>
      <w:r>
        <w:t>Дата</w:t>
      </w:r>
      <w:r w:rsidRPr="00BE42B1">
        <w:rPr>
          <w:lang w:val="en-US"/>
        </w:rPr>
        <w:t xml:space="preserve"> </w:t>
      </w:r>
      <w:r>
        <w:t>рождения</w:t>
      </w:r>
      <w:r w:rsidRPr="00BE42B1">
        <w:rPr>
          <w:lang w:val="en-US"/>
        </w:rPr>
        <w:t>/</w:t>
      </w:r>
      <w:r>
        <w:rPr>
          <w:lang w:val="en-US"/>
        </w:rPr>
        <w:t>date</w:t>
      </w:r>
      <w:r w:rsidRPr="00BE42B1">
        <w:rPr>
          <w:lang w:val="en-US"/>
        </w:rPr>
        <w:t xml:space="preserve"> </w:t>
      </w:r>
      <w:r>
        <w:rPr>
          <w:lang w:val="en-US"/>
        </w:rPr>
        <w:t>of</w:t>
      </w:r>
      <w:r w:rsidRPr="00BE42B1">
        <w:rPr>
          <w:lang w:val="en-US"/>
        </w:rPr>
        <w:t xml:space="preserve"> </w:t>
      </w:r>
      <w:r>
        <w:rPr>
          <w:lang w:val="en-US"/>
        </w:rPr>
        <w:t>birth</w:t>
      </w:r>
      <w:r w:rsidRPr="00BE42B1">
        <w:rPr>
          <w:lang w:val="en-US"/>
        </w:rPr>
        <w:t>________________________________</w:t>
      </w:r>
    </w:p>
    <w:p w:rsidR="00CB1709" w:rsidRDefault="00CB1709" w:rsidP="00CB1709">
      <w:pPr>
        <w:jc w:val="both"/>
      </w:pPr>
      <w:r>
        <w:t>Кличка</w:t>
      </w:r>
      <w:r w:rsidRPr="0015553F">
        <w:t>/</w:t>
      </w:r>
      <w:r>
        <w:rPr>
          <w:lang w:val="en-US"/>
        </w:rPr>
        <w:t>name</w:t>
      </w:r>
      <w:r>
        <w:t>__________________________________________________________________</w:t>
      </w:r>
    </w:p>
    <w:p w:rsidR="00CB1709" w:rsidRDefault="00CB1709" w:rsidP="00CB1709">
      <w:pPr>
        <w:jc w:val="both"/>
      </w:pPr>
      <w:r>
        <w:t>_____________________________________________________________________________</w:t>
      </w:r>
    </w:p>
    <w:p w:rsidR="00CB1709" w:rsidRDefault="00CB1709" w:rsidP="00CB1709">
      <w:pPr>
        <w:jc w:val="both"/>
      </w:pPr>
      <w:r>
        <w:t>Индивидуальный идентификационный номер (чип)________________________________</w:t>
      </w:r>
    </w:p>
    <w:p w:rsidR="00CB1709" w:rsidRDefault="00CB1709" w:rsidP="00CB1709">
      <w:pPr>
        <w:jc w:val="both"/>
      </w:pPr>
      <w:r>
        <w:t>Последняя дата вакцинации против бешенства  «___» «___________» 20__г.</w:t>
      </w:r>
    </w:p>
    <w:p w:rsidR="00CB1709" w:rsidRDefault="00CB1709" w:rsidP="00CB1709">
      <w:pPr>
        <w:jc w:val="both"/>
      </w:pPr>
      <w:r>
        <w:t>Наименование вакцины____________________ серия и номер__________________</w:t>
      </w:r>
      <w:r w:rsidR="004223DB">
        <w:t>______</w:t>
      </w:r>
    </w:p>
    <w:p w:rsidR="00CB1709" w:rsidRDefault="00CB1709" w:rsidP="00CB1709">
      <w:pPr>
        <w:jc w:val="both"/>
      </w:pPr>
      <w:r>
        <w:t>Принадлежащего ФИО</w:t>
      </w:r>
      <w:r w:rsidRPr="0015553F">
        <w:t>/</w:t>
      </w:r>
      <w:r>
        <w:rPr>
          <w:lang w:val="en-US"/>
        </w:rPr>
        <w:t>owner</w:t>
      </w:r>
      <w:r>
        <w:t>________________________________________________</w:t>
      </w:r>
    </w:p>
    <w:p w:rsidR="004223DB" w:rsidRDefault="004223DB" w:rsidP="00CB1709">
      <w:pPr>
        <w:jc w:val="both"/>
      </w:pPr>
      <w:r>
        <w:t xml:space="preserve">Срок исполнения:   </w:t>
      </w:r>
    </w:p>
    <w:tbl>
      <w:tblPr>
        <w:tblStyle w:val="a5"/>
        <w:tblW w:w="8079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544"/>
        <w:gridCol w:w="283"/>
        <w:gridCol w:w="3969"/>
      </w:tblGrid>
      <w:tr w:rsidR="00B1160E" w:rsidTr="00B1160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DB" w:rsidRDefault="004223DB" w:rsidP="00CB1709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4223DB" w:rsidRPr="00B1160E" w:rsidRDefault="004223DB" w:rsidP="00CB1709">
            <w:pPr>
              <w:jc w:val="both"/>
            </w:pPr>
            <w:r w:rsidRPr="00B1160E">
              <w:t>Стандартный анализ (2 недели)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DB" w:rsidRDefault="004223DB" w:rsidP="00CB1709">
            <w:pPr>
              <w:jc w:val="both"/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223DB" w:rsidRPr="00B1160E" w:rsidRDefault="00B1160E" w:rsidP="00CB1709">
            <w:pPr>
              <w:jc w:val="both"/>
            </w:pPr>
            <w:r w:rsidRPr="00B1160E">
              <w:t>Срочный анализ (3-5 рабочих дней)</w:t>
            </w:r>
          </w:p>
        </w:tc>
      </w:tr>
    </w:tbl>
    <w:p w:rsidR="004223DB" w:rsidRDefault="004223DB" w:rsidP="00CB1709">
      <w:pPr>
        <w:jc w:val="both"/>
      </w:pPr>
    </w:p>
    <w:p w:rsidR="00CB1709" w:rsidRDefault="00CB1709" w:rsidP="00CB1709">
      <w:pPr>
        <w:jc w:val="both"/>
      </w:pPr>
      <w:r>
        <w:t>Для исследования на наличие антител к вирусу бешенства</w:t>
      </w:r>
    </w:p>
    <w:p w:rsidR="00CB1709" w:rsidRDefault="00CB1709" w:rsidP="00CB1709">
      <w:pPr>
        <w:jc w:val="both"/>
      </w:pPr>
      <w:r>
        <w:t xml:space="preserve">                                                </w:t>
      </w:r>
      <w:proofErr w:type="spellStart"/>
      <w:r>
        <w:t>число_____________подпись</w:t>
      </w:r>
      <w:proofErr w:type="spellEnd"/>
      <w:r>
        <w:t xml:space="preserve"> ветврача_____________________</w:t>
      </w:r>
    </w:p>
    <w:p w:rsidR="00CB1709" w:rsidRDefault="00CB1709" w:rsidP="00CB1709">
      <w:pPr>
        <w:jc w:val="both"/>
      </w:pPr>
    </w:p>
    <w:p w:rsidR="00CB1709" w:rsidRPr="00A810AD" w:rsidRDefault="00CB1709" w:rsidP="00CB1709">
      <w:pPr>
        <w:jc w:val="both"/>
      </w:pPr>
      <w:r>
        <w:t xml:space="preserve">                                                                                                      М.П.</w:t>
      </w:r>
    </w:p>
    <w:p w:rsidR="00CB1709" w:rsidRPr="0015553F" w:rsidRDefault="00CB1709" w:rsidP="00CB1709">
      <w:pPr>
        <w:jc w:val="both"/>
        <w:rPr>
          <w:sz w:val="16"/>
        </w:rPr>
      </w:pPr>
    </w:p>
    <w:p w:rsidR="00CB1709" w:rsidRPr="003B41B0" w:rsidRDefault="00CB1709" w:rsidP="00CB1709">
      <w:pPr>
        <w:jc w:val="both"/>
        <w:rPr>
          <w:sz w:val="16"/>
        </w:rPr>
      </w:pPr>
      <w:r w:rsidRPr="003B41B0">
        <w:rPr>
          <w:sz w:val="16"/>
        </w:rPr>
        <w:t>Приложение к направлению:</w:t>
      </w:r>
    </w:p>
    <w:p w:rsidR="00CB1709" w:rsidRDefault="00CB1709" w:rsidP="00CB1709">
      <w:pPr>
        <w:numPr>
          <w:ilvl w:val="0"/>
          <w:numId w:val="1"/>
        </w:numPr>
        <w:jc w:val="both"/>
        <w:rPr>
          <w:sz w:val="16"/>
        </w:rPr>
      </w:pPr>
      <w:r w:rsidRPr="003B41B0">
        <w:rPr>
          <w:sz w:val="16"/>
        </w:rPr>
        <w:t>копия ветеринарного паспорта животного (страница с данными о животном и владельце, страница с последней вакцинацией против бешенства), заверенная подписью ветврача и печатью ветеринарной клиники.</w:t>
      </w:r>
      <w:r>
        <w:rPr>
          <w:sz w:val="16"/>
        </w:rPr>
        <w:t xml:space="preserve"> ФИО владельца (как в загранпаспорте) и кличка животного должны быть заполнены в </w:t>
      </w:r>
      <w:proofErr w:type="spellStart"/>
      <w:r>
        <w:rPr>
          <w:sz w:val="16"/>
        </w:rPr>
        <w:t>ветпаспорте</w:t>
      </w:r>
      <w:proofErr w:type="spellEnd"/>
      <w:r>
        <w:rPr>
          <w:sz w:val="16"/>
        </w:rPr>
        <w:t xml:space="preserve"> </w:t>
      </w:r>
      <w:r w:rsidRPr="00CD0B18">
        <w:rPr>
          <w:b/>
          <w:sz w:val="16"/>
        </w:rPr>
        <w:t>на английском языке</w:t>
      </w:r>
      <w:r>
        <w:rPr>
          <w:sz w:val="16"/>
        </w:rPr>
        <w:t>.</w:t>
      </w:r>
    </w:p>
    <w:p w:rsidR="00CB1709" w:rsidRDefault="00CB1709" w:rsidP="00CB1709">
      <w:pPr>
        <w:jc w:val="both"/>
        <w:rPr>
          <w:sz w:val="16"/>
        </w:rPr>
      </w:pPr>
    </w:p>
    <w:p w:rsidR="00CB1709" w:rsidRDefault="00CB1709" w:rsidP="00CB1709">
      <w:pPr>
        <w:jc w:val="both"/>
        <w:rPr>
          <w:sz w:val="16"/>
        </w:rPr>
      </w:pPr>
    </w:p>
    <w:p w:rsidR="004223DB" w:rsidRPr="004223DB" w:rsidRDefault="00CB1709" w:rsidP="00CB1709">
      <w:pPr>
        <w:jc w:val="both"/>
        <w:rPr>
          <w:rStyle w:val="a3"/>
          <w:rFonts w:ascii="Arial" w:hAnsi="Arial" w:cs="Arial"/>
          <w:b w:val="0"/>
          <w:color w:val="FF0000"/>
          <w:shd w:val="clear" w:color="auto" w:fill="FFFFFF"/>
        </w:rPr>
      </w:pPr>
      <w:r w:rsidRPr="00C27F5E">
        <w:t>Адрес</w:t>
      </w:r>
      <w:r w:rsidR="00B1160E">
        <w:t xml:space="preserve"> доставки проб:</w:t>
      </w:r>
      <w:r>
        <w:t xml:space="preserve"> </w:t>
      </w:r>
      <w:r w:rsidR="00880AA8" w:rsidRPr="004223DB">
        <w:rPr>
          <w:rStyle w:val="a3"/>
          <w:b w:val="0"/>
          <w:shd w:val="clear" w:color="auto" w:fill="FFFFFF"/>
        </w:rPr>
        <w:t xml:space="preserve">г. Москва, </w:t>
      </w:r>
      <w:r w:rsidR="004223DB" w:rsidRPr="004223DB">
        <w:rPr>
          <w:rStyle w:val="a3"/>
          <w:b w:val="0"/>
          <w:shd w:val="clear" w:color="auto" w:fill="FFFFFF"/>
        </w:rPr>
        <w:t>Проспект Маршала Жукова д.1</w:t>
      </w:r>
    </w:p>
    <w:p w:rsidR="00CB1709" w:rsidRPr="004223DB" w:rsidRDefault="00CB1709" w:rsidP="00CB1709">
      <w:pPr>
        <w:jc w:val="both"/>
      </w:pPr>
      <w:r w:rsidRPr="00880AA8">
        <w:rPr>
          <w:b/>
          <w:sz w:val="28"/>
          <w:szCs w:val="28"/>
        </w:rPr>
        <w:t xml:space="preserve"> </w:t>
      </w:r>
      <w:r>
        <w:t>Отдел «</w:t>
      </w:r>
      <w:r w:rsidR="004223DB">
        <w:t>Ветеринарный центр ФГБУ ВГНКИ</w:t>
      </w:r>
      <w:r>
        <w:t xml:space="preserve">» </w:t>
      </w:r>
      <w:r w:rsidR="004223DB">
        <w:t>Тел.: 8 (495) 666-25-57</w:t>
      </w:r>
    </w:p>
    <w:p w:rsidR="00CB1709" w:rsidRDefault="00CB1709" w:rsidP="00CB1709">
      <w:pPr>
        <w:jc w:val="both"/>
      </w:pPr>
      <w:r w:rsidRPr="00CD0B18">
        <w:rPr>
          <w:b/>
        </w:rPr>
        <w:t>Контак</w:t>
      </w:r>
      <w:r>
        <w:rPr>
          <w:b/>
        </w:rPr>
        <w:t>т</w:t>
      </w:r>
      <w:r w:rsidRPr="00CD0B18">
        <w:rPr>
          <w:b/>
        </w:rPr>
        <w:t xml:space="preserve">ный телефон и адрес электронной почты </w:t>
      </w:r>
      <w:r>
        <w:t>__________________________________________________________________________________________________________________________________________________________</w:t>
      </w:r>
    </w:p>
    <w:p w:rsidR="00CB1709" w:rsidRDefault="00CB1709" w:rsidP="00CB1709">
      <w:pPr>
        <w:jc w:val="both"/>
      </w:pPr>
    </w:p>
    <w:p w:rsidR="00CB1709" w:rsidRDefault="00CB1709" w:rsidP="00CB1709">
      <w:pPr>
        <w:jc w:val="both"/>
      </w:pPr>
    </w:p>
    <w:p w:rsidR="00C8183F" w:rsidRDefault="00C8183F"/>
    <w:sectPr w:rsidR="00C8183F" w:rsidSect="0072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51D6D"/>
    <w:multiLevelType w:val="hybridMultilevel"/>
    <w:tmpl w:val="816C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09"/>
    <w:rsid w:val="000E651C"/>
    <w:rsid w:val="002D0D67"/>
    <w:rsid w:val="00417413"/>
    <w:rsid w:val="004223DB"/>
    <w:rsid w:val="00564A1F"/>
    <w:rsid w:val="00880AA8"/>
    <w:rsid w:val="008C4F42"/>
    <w:rsid w:val="009D5AD7"/>
    <w:rsid w:val="00AA3D7E"/>
    <w:rsid w:val="00B1160E"/>
    <w:rsid w:val="00BE42B1"/>
    <w:rsid w:val="00C8183F"/>
    <w:rsid w:val="00CB1709"/>
    <w:rsid w:val="00D6711D"/>
    <w:rsid w:val="00E916A1"/>
    <w:rsid w:val="00F6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2C34"/>
  <w15:docId w15:val="{1E964F10-EC42-4195-B8CE-C8C82334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0AA8"/>
    <w:rPr>
      <w:b/>
      <w:bCs/>
    </w:rPr>
  </w:style>
  <w:style w:type="paragraph" w:styleId="a4">
    <w:name w:val="List Paragraph"/>
    <w:basedOn w:val="a"/>
    <w:uiPriority w:val="34"/>
    <w:qFormat/>
    <w:rsid w:val="004223DB"/>
    <w:pPr>
      <w:ind w:left="720"/>
      <w:contextualSpacing/>
    </w:pPr>
  </w:style>
  <w:style w:type="table" w:styleId="a5">
    <w:name w:val="Table Grid"/>
    <w:basedOn w:val="a1"/>
    <w:uiPriority w:val="59"/>
    <w:rsid w:val="0042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0D1B-FC6E-4336-B064-34AD38AD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kdc</cp:lastModifiedBy>
  <cp:revision>2</cp:revision>
  <dcterms:created xsi:type="dcterms:W3CDTF">2025-11-24T13:11:00Z</dcterms:created>
  <dcterms:modified xsi:type="dcterms:W3CDTF">2025-11-24T13:11:00Z</dcterms:modified>
</cp:coreProperties>
</file>